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53" w:rsidRPr="0006050E" w:rsidRDefault="00F4657F" w:rsidP="00060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18"/>
          <w:szCs w:val="28"/>
        </w:rPr>
      </w:pPr>
      <w:r w:rsidRPr="0006050E">
        <w:rPr>
          <w:sz w:val="18"/>
          <w:szCs w:val="28"/>
        </w:rPr>
        <w:t>Утверждаю:</w:t>
      </w:r>
    </w:p>
    <w:p w:rsidR="00F4657F" w:rsidRPr="0006050E" w:rsidRDefault="00F4657F" w:rsidP="00060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18"/>
          <w:szCs w:val="28"/>
        </w:rPr>
      </w:pPr>
      <w:r w:rsidRPr="0006050E">
        <w:rPr>
          <w:sz w:val="18"/>
          <w:szCs w:val="28"/>
        </w:rPr>
        <w:t>Директор МОУ Агинская СОШ № 2</w:t>
      </w:r>
    </w:p>
    <w:p w:rsidR="00F4657F" w:rsidRPr="0006050E" w:rsidRDefault="0006050E" w:rsidP="00060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18"/>
          <w:szCs w:val="28"/>
        </w:rPr>
      </w:pPr>
      <w:proofErr w:type="spellStart"/>
      <w:r>
        <w:rPr>
          <w:sz w:val="18"/>
          <w:szCs w:val="28"/>
        </w:rPr>
        <w:t>___________</w:t>
      </w:r>
      <w:r w:rsidR="00F4657F" w:rsidRPr="0006050E">
        <w:rPr>
          <w:sz w:val="18"/>
          <w:szCs w:val="28"/>
        </w:rPr>
        <w:t>Фроленкова</w:t>
      </w:r>
      <w:proofErr w:type="spellEnd"/>
      <w:r w:rsidR="00F4657F" w:rsidRPr="0006050E">
        <w:rPr>
          <w:sz w:val="18"/>
          <w:szCs w:val="28"/>
        </w:rPr>
        <w:t xml:space="preserve"> М.И.</w:t>
      </w:r>
    </w:p>
    <w:p w:rsidR="00BD6C53" w:rsidRDefault="00BD6C53" w:rsidP="00BD6C5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D6C53" w:rsidRDefault="00BD6C53" w:rsidP="00BD6C5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6050E" w:rsidRDefault="0006050E" w:rsidP="000605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320E9">
        <w:rPr>
          <w:b/>
          <w:sz w:val="28"/>
          <w:szCs w:val="28"/>
        </w:rPr>
        <w:t>Положение о научном обществе учащихся</w:t>
      </w:r>
    </w:p>
    <w:p w:rsidR="00BD6C53" w:rsidRDefault="00BD6C53" w:rsidP="00BD6C53">
      <w:pPr>
        <w:widowControl w:val="0"/>
        <w:autoSpaceDE w:val="0"/>
        <w:autoSpaceDN w:val="0"/>
        <w:adjustRightInd w:val="0"/>
      </w:pPr>
    </w:p>
    <w:p w:rsidR="00BD6C53" w:rsidRPr="00B320E9" w:rsidRDefault="00BD6C53" w:rsidP="00BD6C53">
      <w:pPr>
        <w:widowControl w:val="0"/>
        <w:autoSpaceDE w:val="0"/>
        <w:autoSpaceDN w:val="0"/>
        <w:adjustRightInd w:val="0"/>
      </w:pPr>
      <w:r w:rsidRPr="00B320E9">
        <w:t>Общие положения:</w:t>
      </w:r>
    </w:p>
    <w:p w:rsidR="00BD6C53" w:rsidRPr="00B320E9" w:rsidRDefault="00BD6C53" w:rsidP="00BD6C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B320E9">
        <w:t>Научное общество учащихся (НОУ) является самостоятельным формированием, которое объединяет учащихся школы, способных к научному поиску, заинтересованных в повышении своего интеллектуального и культурного уровня, стремящихся к углублению знаний, как по отдельным предметам, так и в области современных научных знаний.</w:t>
      </w:r>
    </w:p>
    <w:p w:rsidR="00BD6C53" w:rsidRPr="00B320E9" w:rsidRDefault="00BD6C53" w:rsidP="00BD6C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B320E9">
        <w:t>Непосредственное руководство научным обществом учащихся осуществляет заместитель директора школы по научно-методической работе.</w:t>
      </w:r>
    </w:p>
    <w:p w:rsidR="00BD6C53" w:rsidRPr="00B320E9" w:rsidRDefault="00BD6C53" w:rsidP="00BD6C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B320E9">
        <w:t>Собрание — это высший орган НОУ. Собрание проводится в начале учебного года (примерно в октябре) и только после того, как в школе изучены научные интересы учащихся и их отношение к научной деятельности. На общем собрании утверждается совет НОУ, в который входит не менее 5—10 человек, определяется состав каждой секции, утверждается название школьного НОУ, план его работы на год, принимаются эмблема и девиз.</w:t>
      </w:r>
    </w:p>
    <w:p w:rsidR="00BD6C53" w:rsidRPr="00B320E9" w:rsidRDefault="00BD6C53" w:rsidP="00BD6C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B320E9">
        <w:t>Каждая научная секция готовит свою презентацию. Этот праздник называется «Парад служения науке». Во время презентации ребята рассказывают, чем они собираются заниматься в своей секции, прогнозируют результаты работы секции и своей собственной деятельности.</w:t>
      </w:r>
    </w:p>
    <w:p w:rsidR="00BD6C53" w:rsidRPr="00B320E9" w:rsidRDefault="00BD6C53" w:rsidP="00BD6C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B320E9">
        <w:t>Общее собрание НОУ проходит два раза в год. Заседания совета НОУ — 1 раз в месяц. Занятия в секциях проходят один раз в две недели. Научно-исследовательская конференция школы проходит 1 раз в год в феврале или в марте.</w:t>
      </w:r>
    </w:p>
    <w:p w:rsidR="00BD6C53" w:rsidRPr="00B320E9" w:rsidRDefault="00BD6C53" w:rsidP="00BD6C53">
      <w:pPr>
        <w:widowControl w:val="0"/>
        <w:autoSpaceDE w:val="0"/>
        <w:autoSpaceDN w:val="0"/>
        <w:adjustRightInd w:val="0"/>
      </w:pPr>
    </w:p>
    <w:p w:rsidR="002016E8" w:rsidRDefault="002016E8"/>
    <w:sectPr w:rsidR="002016E8" w:rsidSect="00BD6C53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22837"/>
    <w:multiLevelType w:val="hybridMultilevel"/>
    <w:tmpl w:val="E698EDF8"/>
    <w:lvl w:ilvl="0" w:tplc="E19A7B5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BD6C53"/>
    <w:rsid w:val="0006050E"/>
    <w:rsid w:val="002016E8"/>
    <w:rsid w:val="00630988"/>
    <w:rsid w:val="006F2102"/>
    <w:rsid w:val="00A25DF7"/>
    <w:rsid w:val="00BD6C53"/>
    <w:rsid w:val="00F4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4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2008-02-10T09:41:00Z</dcterms:created>
  <dcterms:modified xsi:type="dcterms:W3CDTF">2008-02-10T09:41:00Z</dcterms:modified>
</cp:coreProperties>
</file>